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Pr="001425E0" w:rsidRDefault="00FA4836" w:rsidP="001425E0">
      <w:pPr>
        <w:ind w:firstLine="0"/>
        <w:jc w:val="center"/>
        <w:rPr>
          <w:lang w:val="kk-KZ"/>
        </w:rPr>
      </w:pPr>
    </w:p>
    <w:p w:rsidR="00FA4836" w:rsidRPr="0052029B" w:rsidRDefault="0052029B" w:rsidP="0052029B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52029B" w:rsidRDefault="00736473" w:rsidP="00C17429">
      <w:pPr>
        <w:ind w:firstLine="0"/>
        <w:jc w:val="center"/>
      </w:pPr>
      <w:r>
        <w:t xml:space="preserve">для специальности </w:t>
      </w:r>
      <w:r w:rsidR="00C17429">
        <w:t xml:space="preserve">Психология </w:t>
      </w:r>
      <w:r w:rsidR="00724A7A">
        <w:t>(2021</w:t>
      </w:r>
      <w:r w:rsidR="00BE2337">
        <w:t xml:space="preserve"> год поступления)</w:t>
      </w:r>
    </w:p>
    <w:p w:rsidR="009424DE" w:rsidRDefault="00BE2337" w:rsidP="001425E0">
      <w:pPr>
        <w:ind w:firstLine="0"/>
        <w:jc w:val="center"/>
        <w:rPr>
          <w:lang w:val="kk-KZ"/>
        </w:rPr>
      </w:pPr>
      <w:r>
        <w:rPr>
          <w:lang w:val="kk-KZ"/>
        </w:rPr>
        <w:t>срок обучения – 4 года</w:t>
      </w:r>
    </w:p>
    <w:p w:rsidR="006C7804" w:rsidRDefault="006C7804" w:rsidP="001425E0">
      <w:pPr>
        <w:ind w:firstLine="0"/>
        <w:jc w:val="center"/>
        <w:rPr>
          <w:lang w:val="kk-KZ"/>
        </w:rPr>
      </w:pPr>
    </w:p>
    <w:tbl>
      <w:tblPr>
        <w:tblStyle w:val="a4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92"/>
      </w:tblGrid>
      <w:tr w:rsidR="006C7804" w:rsidRPr="0043387E" w:rsidTr="00BE041B">
        <w:trPr>
          <w:trHeight w:val="324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43387E" w:rsidRDefault="006C7804" w:rsidP="00BE041B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43387E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43387E" w:rsidRDefault="006C7804" w:rsidP="00BE041B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43387E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43387E" w:rsidRDefault="006C7804" w:rsidP="00BE041B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43387E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43387E" w:rsidRDefault="006C7804" w:rsidP="00BE041B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</w:tbl>
    <w:tbl>
      <w:tblPr>
        <w:tblStyle w:val="11"/>
        <w:tblW w:w="92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78"/>
      </w:tblGrid>
      <w:tr w:rsidR="00B90DB3" w:rsidRPr="00A746A6" w:rsidTr="00C929D6">
        <w:tc>
          <w:tcPr>
            <w:tcW w:w="92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0DB3" w:rsidRPr="00A746A6" w:rsidRDefault="00B90DB3" w:rsidP="00C929D6">
            <w:pPr>
              <w:ind w:firstLine="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 w:rsidRPr="00A746A6">
              <w:rPr>
                <w:rFonts w:ascii="Cambria" w:hAnsi="Cambria"/>
                <w:b/>
                <w:sz w:val="30"/>
                <w:szCs w:val="30"/>
              </w:rPr>
              <w:t>1 год обучения (курс)</w:t>
            </w:r>
          </w:p>
        </w:tc>
      </w:tr>
      <w:tr w:rsidR="00B90DB3" w:rsidRPr="00A746A6" w:rsidTr="00C929D6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</w:tcPr>
          <w:p w:rsidR="00B90DB3" w:rsidRPr="00A746A6" w:rsidRDefault="00B90DB3" w:rsidP="00C929D6">
            <w:pPr>
              <w:ind w:firstLine="0"/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A746A6">
              <w:rPr>
                <w:rFonts w:ascii="Cambria" w:hAnsi="Cambria"/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b/>
                <w:sz w:val="20"/>
                <w:lang w:val="kk-KZ" w:eastAsia="zh-CN"/>
              </w:rPr>
            </w:pPr>
            <w:r w:rsidRPr="00A746A6">
              <w:rPr>
                <w:rFonts w:ascii="Cambria" w:hAnsi="Cambria"/>
                <w:b/>
                <w:sz w:val="20"/>
                <w:lang w:val="kk-KZ" w:eastAsia="zh-CN"/>
              </w:rPr>
              <w:t>Общеобразовательные дисциплины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31</w:t>
            </w:r>
          </w:p>
        </w:tc>
      </w:tr>
      <w:tr w:rsidR="00B90DB3" w:rsidRPr="00A746A6" w:rsidTr="00C929D6">
        <w:trPr>
          <w:trHeight w:val="186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</w:tcPr>
          <w:p w:rsidR="00B90DB3" w:rsidRPr="00A746A6" w:rsidRDefault="00B90DB3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GED 1121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Философия и идентичность в современном мире I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4</w:t>
            </w:r>
          </w:p>
        </w:tc>
      </w:tr>
      <w:tr w:rsidR="00F052C6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</w:tcPr>
          <w:p w:rsidR="00F052C6" w:rsidRPr="00A746A6" w:rsidRDefault="00F052C6" w:rsidP="00F052C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F052C6" w:rsidRPr="00A746A6" w:rsidRDefault="00F052C6" w:rsidP="00F052C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GED 1101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Современная история Казахстана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B90DB3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</w:tcPr>
          <w:p w:rsidR="00B90DB3" w:rsidRPr="00A746A6" w:rsidRDefault="00B90DB3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GED 1108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val="en-US" w:eastAsia="zh-CN"/>
              </w:rPr>
            </w:pPr>
            <w:r w:rsidRPr="00A746A6">
              <w:rPr>
                <w:rFonts w:ascii="Cambria" w:hAnsi="Cambria"/>
                <w:sz w:val="20"/>
                <w:lang w:val="en-US" w:eastAsia="zh-CN"/>
              </w:rPr>
              <w:t>Cambridge English (A2, B1, B2,C1, C2)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F052C6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w w:val="99"/>
                <w:sz w:val="20"/>
                <w:lang w:eastAsia="zh-CN"/>
              </w:rPr>
              <w:t>10</w:t>
            </w:r>
          </w:p>
        </w:tc>
      </w:tr>
      <w:tr w:rsidR="00B90DB3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</w:tcPr>
          <w:p w:rsidR="00B90DB3" w:rsidRPr="00A746A6" w:rsidRDefault="00B90DB3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GED 1102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К</w:t>
            </w:r>
            <w:r w:rsidRPr="00A746A6">
              <w:rPr>
                <w:rFonts w:ascii="Cambria" w:hAnsi="Cambria"/>
                <w:sz w:val="20"/>
                <w:lang w:eastAsia="zh-CN"/>
              </w:rPr>
              <w:t>азахский/ Русский  язык (А1, А2, В1, В2, С1)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B90DB3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</w:tcPr>
          <w:p w:rsidR="00B90DB3" w:rsidRPr="00A746A6" w:rsidRDefault="00B90DB3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GP 1106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Общая психология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B90DB3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</w:tcPr>
          <w:p w:rsidR="00B90DB3" w:rsidRPr="00A746A6" w:rsidRDefault="00B90DB3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FK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val="kk-KZ"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Физическая культура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2</w:t>
            </w:r>
          </w:p>
        </w:tc>
      </w:tr>
      <w:tr w:rsidR="00B90DB3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</w:tcPr>
          <w:p w:rsidR="00B90DB3" w:rsidRPr="00A746A6" w:rsidRDefault="00B90DB3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sz w:val="20"/>
                <w:lang w:val="kk-KZ"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Дополнительные виды обучения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w w:val="99"/>
                <w:sz w:val="20"/>
                <w:lang w:eastAsia="zh-CN"/>
              </w:rPr>
              <w:t>0</w:t>
            </w:r>
          </w:p>
        </w:tc>
      </w:tr>
      <w:tr w:rsidR="00B90DB3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</w:tcPr>
          <w:p w:rsidR="00B90DB3" w:rsidRPr="00A746A6" w:rsidRDefault="00B90DB3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8"/>
                <w:szCs w:val="18"/>
                <w:lang w:eastAsia="zh-CN"/>
              </w:rPr>
            </w:pP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 xml:space="preserve">Learning </w:t>
            </w:r>
            <w:proofErr w:type="spellStart"/>
            <w:r w:rsidRPr="00A746A6">
              <w:rPr>
                <w:rFonts w:ascii="Cambria" w:hAnsi="Cambria"/>
                <w:sz w:val="20"/>
                <w:lang w:eastAsia="zh-CN"/>
              </w:rPr>
              <w:t>how</w:t>
            </w:r>
            <w:proofErr w:type="spellEnd"/>
            <w:r w:rsidRPr="00A746A6">
              <w:rPr>
                <w:rFonts w:ascii="Cambria" w:hAnsi="Cambria"/>
                <w:sz w:val="20"/>
                <w:lang w:eastAsia="zh-CN"/>
              </w:rPr>
              <w:t xml:space="preserve"> </w:t>
            </w:r>
            <w:proofErr w:type="spellStart"/>
            <w:r w:rsidRPr="00A746A6">
              <w:rPr>
                <w:rFonts w:ascii="Cambria" w:hAnsi="Cambria"/>
                <w:sz w:val="20"/>
                <w:lang w:eastAsia="zh-CN"/>
              </w:rPr>
              <w:t>to</w:t>
            </w:r>
            <w:proofErr w:type="spellEnd"/>
            <w:r w:rsidRPr="00A746A6">
              <w:rPr>
                <w:rFonts w:ascii="Cambria" w:hAnsi="Cambria"/>
                <w:sz w:val="20"/>
                <w:lang w:eastAsia="zh-CN"/>
              </w:rPr>
              <w:t xml:space="preserve"> </w:t>
            </w:r>
            <w:proofErr w:type="spellStart"/>
            <w:r w:rsidRPr="00A746A6">
              <w:rPr>
                <w:rFonts w:ascii="Cambria" w:hAnsi="Cambria"/>
                <w:sz w:val="20"/>
                <w:lang w:eastAsia="zh-CN"/>
              </w:rPr>
              <w:t>learn</w:t>
            </w:r>
            <w:proofErr w:type="spellEnd"/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0</w:t>
            </w:r>
          </w:p>
        </w:tc>
      </w:tr>
      <w:tr w:rsidR="00B90DB3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</w:tcPr>
          <w:p w:rsidR="00B90DB3" w:rsidRPr="00A746A6" w:rsidRDefault="00B90DB3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TSOIR (1)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Творчество, служение обществу и интеллектуальное развитие (</w:t>
            </w:r>
            <w:r w:rsidRPr="00A746A6">
              <w:rPr>
                <w:rFonts w:ascii="Cambria" w:hAnsi="Cambria"/>
                <w:sz w:val="20"/>
                <w:lang w:eastAsia="zh-CN"/>
              </w:rPr>
              <w:t>CSI</w:t>
            </w:r>
            <w:r w:rsidRPr="00A746A6">
              <w:rPr>
                <w:rFonts w:ascii="Cambria" w:hAnsi="Cambria"/>
                <w:sz w:val="20"/>
                <w:lang w:val="kk-KZ" w:eastAsia="zh-CN"/>
              </w:rPr>
              <w:t>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w w:val="99"/>
                <w:sz w:val="20"/>
                <w:lang w:eastAsia="zh-CN"/>
              </w:rPr>
            </w:pPr>
            <w:r w:rsidRPr="00A746A6">
              <w:rPr>
                <w:rFonts w:ascii="Cambria" w:hAnsi="Cambria"/>
                <w:w w:val="99"/>
                <w:sz w:val="20"/>
                <w:lang w:eastAsia="zh-CN"/>
              </w:rPr>
              <w:t>0</w:t>
            </w:r>
          </w:p>
        </w:tc>
      </w:tr>
      <w:tr w:rsidR="00B90DB3" w:rsidRPr="00A746A6" w:rsidTr="00C929D6">
        <w:trPr>
          <w:trHeight w:val="245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</w:tcPr>
          <w:p w:rsidR="00B90DB3" w:rsidRPr="00A746A6" w:rsidRDefault="00B90DB3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widowControl w:val="0"/>
              <w:suppressAutoHyphens/>
              <w:ind w:right="33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08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31</w:t>
            </w:r>
          </w:p>
        </w:tc>
      </w:tr>
      <w:tr w:rsidR="00B90DB3" w:rsidRPr="00A746A6" w:rsidTr="00C929D6">
        <w:trPr>
          <w:trHeight w:val="207"/>
        </w:trPr>
        <w:tc>
          <w:tcPr>
            <w:tcW w:w="92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ind w:firstLine="0"/>
              <w:jc w:val="center"/>
              <w:rPr>
                <w:rFonts w:ascii="Cambria" w:hAnsi="Cambria"/>
                <w:b/>
                <w:color w:val="C00000"/>
                <w:sz w:val="20"/>
              </w:rPr>
            </w:pPr>
          </w:p>
        </w:tc>
      </w:tr>
      <w:tr w:rsidR="00B90DB3" w:rsidRPr="00A746A6" w:rsidTr="00C929D6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B90DB3" w:rsidP="00C929D6">
            <w:pPr>
              <w:ind w:firstLine="0"/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A746A6">
              <w:rPr>
                <w:rFonts w:ascii="Cambria" w:hAnsi="Cambria"/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ind w:firstLine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A746A6">
              <w:rPr>
                <w:rFonts w:ascii="Cambria" w:hAnsi="Cambria"/>
                <w:b/>
                <w:sz w:val="20"/>
                <w:lang w:val="kk-KZ"/>
              </w:rPr>
              <w:t>Общеобразовательные дисциплины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21</w:t>
            </w:r>
          </w:p>
        </w:tc>
      </w:tr>
      <w:tr w:rsidR="00B90DB3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B90DB3" w:rsidRPr="00A746A6" w:rsidRDefault="00B90DB3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GED 1103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К</w:t>
            </w:r>
            <w:r w:rsidRPr="00A746A6">
              <w:rPr>
                <w:rFonts w:ascii="Cambria" w:hAnsi="Cambria"/>
                <w:sz w:val="20"/>
                <w:lang w:eastAsia="zh-CN"/>
              </w:rPr>
              <w:t>азахский/ Русский  язык (А1+, А2+, В1+, В2+, С1+)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B90DB3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B90DB3" w:rsidRPr="00A746A6" w:rsidRDefault="00B90DB3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GED 1122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Философия и идентичность в современном мире II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4</w:t>
            </w:r>
          </w:p>
        </w:tc>
      </w:tr>
      <w:tr w:rsidR="00B90DB3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B90DB3" w:rsidRPr="00A746A6" w:rsidRDefault="00B90DB3" w:rsidP="00C929D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B90DB3" w:rsidRPr="00A746A6" w:rsidRDefault="00B90DB3" w:rsidP="00C929D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GED 1109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B90DB3" w:rsidRPr="00A746A6" w:rsidRDefault="00B90DB3" w:rsidP="00C929D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color w:val="000000"/>
                <w:sz w:val="20"/>
                <w:lang w:val="kk-KZ" w:eastAsia="zh-CN"/>
              </w:rPr>
            </w:pPr>
            <w:r w:rsidRPr="00A746A6">
              <w:rPr>
                <w:rFonts w:ascii="Cambria" w:hAnsi="Cambria"/>
                <w:color w:val="000000"/>
                <w:sz w:val="20"/>
                <w:lang w:val="kk-KZ" w:eastAsia="zh-CN"/>
              </w:rPr>
              <w:t>Cambridge English (A2+, B1+, B2+,C1+, C2+)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B90DB3" w:rsidRPr="00A746A6" w:rsidRDefault="00F052C6" w:rsidP="00C929D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>
              <w:rPr>
                <w:rFonts w:ascii="Cambria" w:hAnsi="Cambria"/>
                <w:sz w:val="20"/>
                <w:lang w:eastAsia="zh-CN"/>
              </w:rPr>
              <w:t>10</w:t>
            </w:r>
          </w:p>
        </w:tc>
      </w:tr>
      <w:tr w:rsidR="00F052C6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F052C6" w:rsidRPr="00A746A6" w:rsidRDefault="00F052C6" w:rsidP="00F052C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F052C6" w:rsidRPr="00A746A6" w:rsidRDefault="00F052C6" w:rsidP="00F052C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IKT 1104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color w:val="000000"/>
                <w:sz w:val="20"/>
                <w:lang w:eastAsia="zh-CN"/>
              </w:rPr>
              <w:t>Информационно-ком</w:t>
            </w:r>
            <w:bookmarkStart w:id="0" w:name="_GoBack"/>
            <w:bookmarkEnd w:id="0"/>
            <w:r w:rsidRPr="00A746A6">
              <w:rPr>
                <w:rFonts w:ascii="Cambria" w:hAnsi="Cambria"/>
                <w:color w:val="000000"/>
                <w:sz w:val="20"/>
                <w:lang w:eastAsia="zh-CN"/>
              </w:rPr>
              <w:t>муникационные технологии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F052C6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F052C6" w:rsidRPr="00A746A6" w:rsidRDefault="00F052C6" w:rsidP="00F052C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F052C6" w:rsidRPr="00A746A6" w:rsidRDefault="00F052C6" w:rsidP="00F052C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FK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val="kk-KZ"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Физическая культура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2</w:t>
            </w:r>
          </w:p>
        </w:tc>
      </w:tr>
      <w:tr w:rsidR="00F052C6" w:rsidRPr="00A746A6" w:rsidTr="00C929D6">
        <w:trPr>
          <w:trHeight w:val="277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F052C6" w:rsidRPr="00A746A6" w:rsidRDefault="00F052C6" w:rsidP="00F052C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F052C6" w:rsidRPr="00A746A6" w:rsidRDefault="00F052C6" w:rsidP="00F052C6">
            <w:pPr>
              <w:widowControl w:val="0"/>
              <w:suppressAutoHyphens/>
              <w:ind w:right="125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bCs/>
                <w:sz w:val="20"/>
                <w:lang w:eastAsia="zh-CN"/>
              </w:rPr>
              <w:t>Базовые дисциплины – обязательный (вузовский)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bCs/>
                <w:sz w:val="20"/>
                <w:lang w:eastAsia="zh-CN"/>
              </w:rPr>
              <w:t>10</w:t>
            </w:r>
          </w:p>
        </w:tc>
      </w:tr>
      <w:tr w:rsidR="00F052C6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F052C6" w:rsidRPr="00A746A6" w:rsidRDefault="00F052C6" w:rsidP="00F052C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F052C6" w:rsidRPr="00A746A6" w:rsidRDefault="00F052C6" w:rsidP="00F052C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PPID 1201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right="118" w:firstLine="0"/>
              <w:jc w:val="left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Психология личности и индивидуальных различий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F052C6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F052C6" w:rsidRPr="00A746A6" w:rsidRDefault="00F052C6" w:rsidP="00F052C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F052C6" w:rsidRPr="00A746A6" w:rsidRDefault="00F052C6" w:rsidP="00F052C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PCP 1202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right="118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Психология познавательных процессов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5</w:t>
            </w:r>
          </w:p>
        </w:tc>
      </w:tr>
      <w:tr w:rsidR="00F052C6" w:rsidRPr="00A746A6" w:rsidTr="00C929D6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F052C6" w:rsidRPr="00A746A6" w:rsidRDefault="00F052C6" w:rsidP="00F052C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/>
          </w:tcPr>
          <w:p w:rsidR="00F052C6" w:rsidRPr="00A746A6" w:rsidRDefault="00F052C6" w:rsidP="00F052C6">
            <w:pPr>
              <w:widowControl w:val="0"/>
              <w:suppressAutoHyphens/>
              <w:ind w:right="122" w:firstLine="0"/>
              <w:jc w:val="center"/>
              <w:rPr>
                <w:rFonts w:ascii="Cambria" w:hAnsi="Cambria"/>
                <w:b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Дополнительные виды обучения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b/>
                <w:bCs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0</w:t>
            </w:r>
          </w:p>
        </w:tc>
      </w:tr>
      <w:tr w:rsidR="00F052C6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F052C6" w:rsidRPr="00A746A6" w:rsidRDefault="00F052C6" w:rsidP="00F052C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/>
          </w:tcPr>
          <w:p w:rsidR="00F052C6" w:rsidRPr="00A746A6" w:rsidRDefault="00F052C6" w:rsidP="00F052C6">
            <w:pPr>
              <w:widowControl w:val="0"/>
              <w:suppressAutoHyphens/>
              <w:ind w:right="-108" w:firstLine="0"/>
              <w:jc w:val="center"/>
              <w:rPr>
                <w:rFonts w:ascii="Cambria" w:hAnsi="Cambria"/>
                <w:sz w:val="16"/>
                <w:szCs w:val="16"/>
                <w:lang w:eastAsia="zh-CN"/>
              </w:rPr>
            </w:pPr>
            <w:r w:rsidRPr="00A746A6">
              <w:rPr>
                <w:rFonts w:ascii="Cambria" w:hAnsi="Cambria"/>
                <w:sz w:val="16"/>
                <w:szCs w:val="16"/>
                <w:lang w:eastAsia="zh-CN"/>
              </w:rPr>
              <w:t>TSOIR (2)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right="122" w:firstLine="0"/>
              <w:jc w:val="left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val="kk-KZ" w:eastAsia="zh-CN"/>
              </w:rPr>
              <w:t>Творчество, служение обществу и интеллектуальное развитие (</w:t>
            </w:r>
            <w:r w:rsidRPr="00A746A6">
              <w:rPr>
                <w:rFonts w:ascii="Cambria" w:hAnsi="Cambria"/>
                <w:sz w:val="20"/>
                <w:lang w:eastAsia="zh-CN"/>
              </w:rPr>
              <w:t>CSI</w:t>
            </w:r>
            <w:r w:rsidRPr="00A746A6">
              <w:rPr>
                <w:rFonts w:ascii="Cambria" w:hAnsi="Cambria"/>
                <w:sz w:val="20"/>
                <w:lang w:val="kk-KZ" w:eastAsia="zh-CN"/>
              </w:rPr>
              <w:t>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sz w:val="20"/>
                <w:lang w:eastAsia="zh-CN"/>
              </w:rPr>
              <w:t>0</w:t>
            </w:r>
          </w:p>
        </w:tc>
      </w:tr>
      <w:tr w:rsidR="00F052C6" w:rsidRPr="00A746A6" w:rsidTr="00C929D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F052C6" w:rsidRPr="00A746A6" w:rsidRDefault="00F052C6" w:rsidP="00F052C6">
            <w:pPr>
              <w:ind w:firstLine="0"/>
              <w:jc w:val="right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</w:tcPr>
          <w:p w:rsidR="00F052C6" w:rsidRPr="00A746A6" w:rsidRDefault="00F052C6" w:rsidP="00F052C6">
            <w:pPr>
              <w:widowControl w:val="0"/>
              <w:suppressAutoHyphens/>
              <w:ind w:right="52"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F052C6" w:rsidRPr="00A746A6" w:rsidRDefault="00F052C6" w:rsidP="00F052C6">
            <w:pPr>
              <w:widowControl w:val="0"/>
              <w:suppressAutoHyphens/>
              <w:ind w:firstLine="0"/>
              <w:jc w:val="center"/>
              <w:rPr>
                <w:rFonts w:ascii="Cambria" w:hAnsi="Cambria"/>
                <w:sz w:val="20"/>
                <w:lang w:eastAsia="zh-CN"/>
              </w:rPr>
            </w:pPr>
            <w:r w:rsidRPr="00A746A6">
              <w:rPr>
                <w:rFonts w:ascii="Cambria" w:hAnsi="Cambria"/>
                <w:b/>
                <w:sz w:val="20"/>
                <w:lang w:eastAsia="zh-CN"/>
              </w:rPr>
              <w:t>32</w:t>
            </w:r>
          </w:p>
        </w:tc>
      </w:tr>
    </w:tbl>
    <w:p w:rsidR="00EF56FD" w:rsidRDefault="00EF56FD" w:rsidP="00B90DB3">
      <w:pPr>
        <w:ind w:firstLine="0"/>
        <w:rPr>
          <w:lang w:val="kk-KZ"/>
        </w:rPr>
      </w:pP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6" w:history="1">
        <w:r w:rsidRPr="00EF56FD">
          <w:rPr>
            <w:rStyle w:val="a3"/>
            <w:lang w:val="kk-KZ"/>
          </w:rPr>
          <w:t>d_abdrakhmanova@kazguu.kz</w:t>
        </w:r>
      </w:hyperlink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t xml:space="preserve">При возникновении вопросов, свяжитесь с эдвайзером посредством корпоративной почты </w:t>
      </w:r>
      <w:hyperlink r:id="rId7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8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642C9"/>
    <w:rsid w:val="000A44E3"/>
    <w:rsid w:val="00121636"/>
    <w:rsid w:val="00127873"/>
    <w:rsid w:val="001425E0"/>
    <w:rsid w:val="00155A2A"/>
    <w:rsid w:val="001A7867"/>
    <w:rsid w:val="002D1C6E"/>
    <w:rsid w:val="003D180A"/>
    <w:rsid w:val="00474D73"/>
    <w:rsid w:val="004F2D65"/>
    <w:rsid w:val="00512D1A"/>
    <w:rsid w:val="0052029B"/>
    <w:rsid w:val="005934BA"/>
    <w:rsid w:val="00627032"/>
    <w:rsid w:val="006C7804"/>
    <w:rsid w:val="006D38D1"/>
    <w:rsid w:val="00724A7A"/>
    <w:rsid w:val="00736473"/>
    <w:rsid w:val="00745A46"/>
    <w:rsid w:val="0088424D"/>
    <w:rsid w:val="00895341"/>
    <w:rsid w:val="008E0C6F"/>
    <w:rsid w:val="009059FF"/>
    <w:rsid w:val="0091439E"/>
    <w:rsid w:val="009424DE"/>
    <w:rsid w:val="0095537A"/>
    <w:rsid w:val="009E2256"/>
    <w:rsid w:val="00A129EE"/>
    <w:rsid w:val="00AE4069"/>
    <w:rsid w:val="00B35537"/>
    <w:rsid w:val="00B90DB3"/>
    <w:rsid w:val="00BB0C9D"/>
    <w:rsid w:val="00BE2337"/>
    <w:rsid w:val="00BE5DBF"/>
    <w:rsid w:val="00C17429"/>
    <w:rsid w:val="00C33CDF"/>
    <w:rsid w:val="00C91207"/>
    <w:rsid w:val="00D57B4E"/>
    <w:rsid w:val="00DD59A4"/>
    <w:rsid w:val="00EF56FD"/>
    <w:rsid w:val="00F052C6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001E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6C780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7804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6C7804"/>
  </w:style>
  <w:style w:type="table" w:customStyle="1" w:styleId="11">
    <w:name w:val="Сетка таблицы11"/>
    <w:basedOn w:val="a1"/>
    <w:next w:val="a4"/>
    <w:uiPriority w:val="39"/>
    <w:qFormat/>
    <w:rsid w:val="00B90DB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CCAD-AF9C-4C11-83DB-C80171D3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5</cp:revision>
  <dcterms:created xsi:type="dcterms:W3CDTF">2021-07-01T04:32:00Z</dcterms:created>
  <dcterms:modified xsi:type="dcterms:W3CDTF">2021-08-03T09:06:00Z</dcterms:modified>
</cp:coreProperties>
</file>